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27A1" w14:textId="77777777" w:rsidR="00732376" w:rsidRPr="00732376" w:rsidRDefault="00732376" w:rsidP="00732376"/>
    <w:p w14:paraId="35335129" w14:textId="32B32B7C" w:rsidR="00732376" w:rsidRPr="00732376" w:rsidRDefault="00732376" w:rsidP="00265206">
      <w:pPr>
        <w:ind w:left="4111"/>
      </w:pPr>
      <w:r w:rsidRPr="00732376">
        <w:t xml:space="preserve">В </w:t>
      </w:r>
      <w:r w:rsidR="00441116">
        <w:t>Чертановский</w:t>
      </w:r>
      <w:r w:rsidRPr="00732376">
        <w:t xml:space="preserve"> районный суд</w:t>
      </w:r>
      <w:r w:rsidR="00441116">
        <w:t xml:space="preserve"> г. Москвы</w:t>
      </w:r>
    </w:p>
    <w:p w14:paraId="17692FAE" w14:textId="77777777" w:rsidR="00732376" w:rsidRPr="00732376" w:rsidRDefault="00732376" w:rsidP="00265206">
      <w:pPr>
        <w:ind w:left="4111"/>
      </w:pPr>
    </w:p>
    <w:p w14:paraId="3956E753" w14:textId="6EEFCC98" w:rsidR="00732376" w:rsidRPr="00732376" w:rsidRDefault="00732376" w:rsidP="00265206">
      <w:pPr>
        <w:ind w:left="4111"/>
      </w:pPr>
      <w:r w:rsidRPr="00732376">
        <w:t xml:space="preserve">Истец: </w:t>
      </w:r>
      <w:r w:rsidR="00441116">
        <w:t>Иванов А.А.</w:t>
      </w:r>
    </w:p>
    <w:p w14:paraId="3A1BB02A" w14:textId="37016A94" w:rsidR="00732376" w:rsidRPr="00732376" w:rsidRDefault="00732376" w:rsidP="002B3F49">
      <w:pPr>
        <w:ind w:left="4111"/>
      </w:pPr>
      <w:r w:rsidRPr="00732376">
        <w:t>место жительства (пребывания): ___________</w:t>
      </w:r>
      <w:r w:rsidR="003E172C">
        <w:t>____</w:t>
      </w:r>
      <w:r w:rsidRPr="00732376">
        <w:t>___,</w:t>
      </w:r>
    </w:p>
    <w:p w14:paraId="534200F1" w14:textId="62D809A4" w:rsidR="00732376" w:rsidRPr="00732376" w:rsidRDefault="00732376" w:rsidP="00265206">
      <w:pPr>
        <w:ind w:left="4111"/>
      </w:pPr>
      <w:r w:rsidRPr="00732376">
        <w:t xml:space="preserve">телефон: </w:t>
      </w:r>
      <w:r w:rsidR="00441116">
        <w:t>(495)123-45-56</w:t>
      </w:r>
      <w:r w:rsidRPr="00732376">
        <w:t xml:space="preserve">, </w:t>
      </w:r>
    </w:p>
    <w:p w14:paraId="262AF48B" w14:textId="7A5A1B95" w:rsidR="00732376" w:rsidRPr="008D7541" w:rsidRDefault="00732376" w:rsidP="00265206">
      <w:pPr>
        <w:ind w:left="4111"/>
      </w:pPr>
      <w:r w:rsidRPr="00732376">
        <w:t>адрес электронной почты:</w:t>
      </w:r>
      <w:r w:rsidR="002B3F49">
        <w:t xml:space="preserve"> </w:t>
      </w:r>
      <w:r w:rsidRPr="00732376">
        <w:t>_______________________</w:t>
      </w:r>
      <w:r w:rsidR="008D7541">
        <w:t>.</w:t>
      </w:r>
    </w:p>
    <w:p w14:paraId="4F7AA988" w14:textId="77777777" w:rsidR="00732376" w:rsidRPr="00732376" w:rsidRDefault="00732376" w:rsidP="00265206">
      <w:pPr>
        <w:ind w:left="4111"/>
      </w:pPr>
    </w:p>
    <w:p w14:paraId="71A82670" w14:textId="36F274A6" w:rsidR="00732376" w:rsidRPr="00732376" w:rsidRDefault="00732376" w:rsidP="00265206">
      <w:pPr>
        <w:ind w:left="4111"/>
      </w:pPr>
      <w:r w:rsidRPr="00732376">
        <w:t xml:space="preserve">Госпошлина </w:t>
      </w:r>
      <w:r w:rsidR="00441116">
        <w:t>10 000</w:t>
      </w:r>
      <w:r w:rsidRPr="00732376">
        <w:t xml:space="preserve"> рублей</w:t>
      </w:r>
    </w:p>
    <w:p w14:paraId="77D79474" w14:textId="77777777" w:rsidR="00CE293A" w:rsidRDefault="00CE293A" w:rsidP="00732376"/>
    <w:p w14:paraId="5AD7789E" w14:textId="2210C162" w:rsidR="00732376" w:rsidRPr="00732376" w:rsidRDefault="00CE293A" w:rsidP="00732376">
      <w:r>
        <w:t>«18» декабря 2024 года</w:t>
      </w:r>
    </w:p>
    <w:p w14:paraId="255362FD" w14:textId="77777777" w:rsidR="00CE293A" w:rsidRDefault="00CE293A" w:rsidP="00A208E5">
      <w:pPr>
        <w:jc w:val="center"/>
        <w:rPr>
          <w:b/>
          <w:bCs/>
        </w:rPr>
      </w:pPr>
    </w:p>
    <w:p w14:paraId="54801DEE" w14:textId="24672DC3" w:rsidR="00732376" w:rsidRPr="00732376" w:rsidRDefault="00732376" w:rsidP="00A208E5">
      <w:pPr>
        <w:jc w:val="center"/>
        <w:rPr>
          <w:b/>
          <w:bCs/>
        </w:rPr>
      </w:pPr>
      <w:r w:rsidRPr="00732376">
        <w:rPr>
          <w:b/>
          <w:bCs/>
        </w:rPr>
        <w:t>Заявление</w:t>
      </w:r>
      <w:r w:rsidR="00A208E5">
        <w:rPr>
          <w:b/>
          <w:bCs/>
        </w:rPr>
        <w:t xml:space="preserve"> об обеспечении иска</w:t>
      </w:r>
    </w:p>
    <w:p w14:paraId="52092607" w14:textId="77777777" w:rsidR="00732376" w:rsidRPr="00732376" w:rsidRDefault="00732376" w:rsidP="00732376"/>
    <w:p w14:paraId="1A9E8F9E" w14:textId="36B826C3" w:rsidR="00603630" w:rsidRDefault="00603630" w:rsidP="005E3031">
      <w:pPr>
        <w:jc w:val="both"/>
      </w:pPr>
      <w:r>
        <w:t xml:space="preserve">18 декабря 2024 года истец обратился в суд с иском о взыскании с </w:t>
      </w:r>
      <w:r w:rsidR="00751D7B">
        <w:t>Сидорова А.А.</w:t>
      </w:r>
      <w:r>
        <w:t xml:space="preserve"> задолженности по договору займа в размере </w:t>
      </w:r>
      <w:r w:rsidR="00A208E5">
        <w:t>3 000 000 руб.</w:t>
      </w:r>
    </w:p>
    <w:p w14:paraId="120D3737" w14:textId="2302578E" w:rsidR="00A208E5" w:rsidRDefault="00A208E5" w:rsidP="005E3031">
      <w:pPr>
        <w:jc w:val="both"/>
      </w:pPr>
      <w:r>
        <w:t>В настоящее время ответчик нигде не работает, постоянного дохода не имеет.</w:t>
      </w:r>
    </w:p>
    <w:p w14:paraId="38C31335" w14:textId="2EC4ACED" w:rsidR="00CE293A" w:rsidRDefault="00A208E5" w:rsidP="005E3031">
      <w:pPr>
        <w:jc w:val="both"/>
      </w:pPr>
      <w:r>
        <w:t xml:space="preserve">В собственности ответчика есть автомобиль </w:t>
      </w:r>
      <w:r w:rsidR="006B4012">
        <w:rPr>
          <w:lang w:val="en-US"/>
        </w:rPr>
        <w:t>T</w:t>
      </w:r>
      <w:r w:rsidR="006B4012" w:rsidRPr="006B4012">
        <w:t xml:space="preserve">oyota </w:t>
      </w:r>
      <w:r w:rsidR="006B4012">
        <w:t>С</w:t>
      </w:r>
      <w:r w:rsidR="006B4012" w:rsidRPr="006B4012">
        <w:t>amry</w:t>
      </w:r>
      <w:r w:rsidR="006B4012">
        <w:t>, гос.номер А345НК</w:t>
      </w:r>
      <w:r w:rsidR="006B4012" w:rsidRPr="006B4012">
        <w:t>797</w:t>
      </w:r>
      <w:r w:rsidR="006B4012">
        <w:t>, на которой можно обратить взыскание в случае удовлетворения иска. Однако</w:t>
      </w:r>
      <w:r w:rsidR="006B4012" w:rsidRPr="006B4012">
        <w:t xml:space="preserve"> </w:t>
      </w:r>
      <w:r w:rsidR="006B4012">
        <w:t>в настоящее время ответчик пытается продать автомобиль, о чем свидетельствуют размещенные в сети Интернет объявления.</w:t>
      </w:r>
      <w:r w:rsidR="00CE293A">
        <w:t xml:space="preserve"> </w:t>
      </w:r>
    </w:p>
    <w:p w14:paraId="7AB71008" w14:textId="53B80B3D" w:rsidR="00732376" w:rsidRPr="00732376" w:rsidRDefault="00732376" w:rsidP="005E3031">
      <w:pPr>
        <w:jc w:val="both"/>
      </w:pPr>
      <w:r w:rsidRPr="00732376">
        <w:t>При таких обстоятельствах есть реальные основания полагать, что в случае вынесения судом решения в пользу истца и неналожения ареста на имущество ответчика исполнение такого решения будет затруднительно</w:t>
      </w:r>
      <w:r w:rsidR="00CE293A">
        <w:t xml:space="preserve"> или даже невозможно</w:t>
      </w:r>
      <w:r w:rsidRPr="00732376">
        <w:t>.</w:t>
      </w:r>
    </w:p>
    <w:p w14:paraId="5BEEECC7" w14:textId="48D234DC" w:rsidR="00732376" w:rsidRPr="00732376" w:rsidRDefault="00732376" w:rsidP="005E3031">
      <w:pPr>
        <w:jc w:val="both"/>
      </w:pPr>
      <w:r w:rsidRPr="00732376">
        <w:t xml:space="preserve">В соответствии с </w:t>
      </w:r>
      <w:r w:rsidRPr="00265206">
        <w:t>абз. 1 ч. 1</w:t>
      </w:r>
      <w:r w:rsidRPr="00732376">
        <w:t xml:space="preserve">, </w:t>
      </w:r>
      <w:r w:rsidRPr="00265206">
        <w:t>ч. 2 ст. 139</w:t>
      </w:r>
      <w:r w:rsidRPr="00732376">
        <w:t xml:space="preserve"> </w:t>
      </w:r>
      <w:r w:rsidR="00CE293A">
        <w:t>ГПК РФ</w:t>
      </w:r>
      <w:r w:rsidRPr="00732376">
        <w:t xml:space="preserve"> судья или суд по заявлению лиц, участвующих в деле, может принять меры к обеспечению иска. Обеспечение иска допускается во всяком положении дела, если непринятие мер по обеспечению иска может затруднить или сделать невозможным исполнение решения суда.</w:t>
      </w:r>
    </w:p>
    <w:p w14:paraId="77FE8174" w14:textId="474885B7" w:rsidR="00732376" w:rsidRPr="00265206" w:rsidRDefault="00732376" w:rsidP="005E3031">
      <w:pPr>
        <w:jc w:val="both"/>
      </w:pPr>
      <w:r w:rsidRPr="00732376">
        <w:t xml:space="preserve">Согласно </w:t>
      </w:r>
      <w:r w:rsidRPr="00265206">
        <w:t>п. 1 ч. 1 ст. 140</w:t>
      </w:r>
      <w:r w:rsidRPr="00732376">
        <w:t xml:space="preserve"> </w:t>
      </w:r>
      <w:r w:rsidR="00CE293A">
        <w:t>ГПК</w:t>
      </w:r>
      <w:r w:rsidRPr="00732376">
        <w:t xml:space="preserve"> одной из мер по обеспечению иска является наложение ареста на имущество, принадлежащее ответчику и находящееся у него или у других лиц.</w:t>
      </w:r>
    </w:p>
    <w:p w14:paraId="21FC0471" w14:textId="77777777" w:rsidR="00265206" w:rsidRPr="00265206" w:rsidRDefault="00265206" w:rsidP="00732376"/>
    <w:p w14:paraId="79B9464F" w14:textId="74372D69" w:rsidR="00732376" w:rsidRPr="00265206" w:rsidRDefault="00732376" w:rsidP="00265206">
      <w:pPr>
        <w:jc w:val="center"/>
        <w:rPr>
          <w:b/>
          <w:bCs/>
        </w:rPr>
      </w:pPr>
      <w:r w:rsidRPr="00265206">
        <w:rPr>
          <w:b/>
          <w:bCs/>
        </w:rPr>
        <w:t xml:space="preserve">На основании вышеизложенного и в соответствии с ч. 1, 2 ст. 139, п. 1 ч. 1 ст. 140 </w:t>
      </w:r>
      <w:r w:rsidR="00CE293A" w:rsidRPr="00265206">
        <w:rPr>
          <w:b/>
          <w:bCs/>
        </w:rPr>
        <w:t>ГПК РФ</w:t>
      </w:r>
      <w:r w:rsidRPr="00265206">
        <w:rPr>
          <w:b/>
          <w:bCs/>
        </w:rPr>
        <w:t xml:space="preserve"> прошу:</w:t>
      </w:r>
    </w:p>
    <w:p w14:paraId="1B573B6A" w14:textId="782A1F40" w:rsidR="00CE293A" w:rsidRPr="00CE293A" w:rsidRDefault="00CE293A" w:rsidP="005E3031">
      <w:pPr>
        <w:numPr>
          <w:ilvl w:val="0"/>
          <w:numId w:val="1"/>
        </w:numPr>
        <w:tabs>
          <w:tab w:val="left" w:pos="540"/>
        </w:tabs>
        <w:jc w:val="both"/>
      </w:pPr>
      <w:r w:rsidRPr="00CE293A">
        <w:t xml:space="preserve">наложить арест на денежные средства ответчика на банковских счетах в размере исковых требований, то есть в пределах </w:t>
      </w:r>
      <w:r>
        <w:t>3</w:t>
      </w:r>
      <w:r w:rsidRPr="00CE293A">
        <w:t xml:space="preserve"> 000 000 руб.;</w:t>
      </w:r>
    </w:p>
    <w:p w14:paraId="7C8F019C" w14:textId="6438B8C9" w:rsidR="00CE293A" w:rsidRDefault="00CE293A" w:rsidP="005E3031">
      <w:pPr>
        <w:numPr>
          <w:ilvl w:val="0"/>
          <w:numId w:val="1"/>
        </w:numPr>
        <w:tabs>
          <w:tab w:val="left" w:pos="540"/>
        </w:tabs>
        <w:jc w:val="both"/>
      </w:pPr>
      <w:r w:rsidRPr="00CE293A">
        <w:t xml:space="preserve">запретить ответчику совершать любые сделки, направленные на отчуждение и (или) обременение автомобиля </w:t>
      </w:r>
      <w:r>
        <w:rPr>
          <w:lang w:val="en-US"/>
        </w:rPr>
        <w:t>T</w:t>
      </w:r>
      <w:r w:rsidRPr="006B4012">
        <w:t xml:space="preserve">oyota </w:t>
      </w:r>
      <w:r>
        <w:t>С</w:t>
      </w:r>
      <w:r w:rsidRPr="006B4012">
        <w:t>amry</w:t>
      </w:r>
      <w:r>
        <w:t>, гос.номер А345НК</w:t>
      </w:r>
      <w:r w:rsidRPr="006B4012">
        <w:t>797</w:t>
      </w:r>
      <w:r w:rsidRPr="00CE293A">
        <w:t>.</w:t>
      </w:r>
    </w:p>
    <w:p w14:paraId="33C6706A" w14:textId="77777777" w:rsidR="00CE293A" w:rsidRDefault="00CE293A" w:rsidP="00CE293A">
      <w:pPr>
        <w:tabs>
          <w:tab w:val="left" w:pos="540"/>
        </w:tabs>
      </w:pPr>
    </w:p>
    <w:p w14:paraId="6C474E29" w14:textId="026DB398" w:rsidR="00CE293A" w:rsidRPr="00265206" w:rsidRDefault="00CE293A" w:rsidP="00CE293A">
      <w:pPr>
        <w:tabs>
          <w:tab w:val="left" w:pos="540"/>
        </w:tabs>
        <w:rPr>
          <w:u w:val="single"/>
        </w:rPr>
      </w:pPr>
      <w:r w:rsidRPr="00265206">
        <w:rPr>
          <w:u w:val="single"/>
        </w:rPr>
        <w:lastRenderedPageBreak/>
        <w:t>Приложения:</w:t>
      </w:r>
    </w:p>
    <w:p w14:paraId="2E4411C5" w14:textId="637F1648" w:rsidR="00CE293A" w:rsidRDefault="00CE293A" w:rsidP="00CE293A">
      <w:pPr>
        <w:pStyle w:val="a5"/>
        <w:numPr>
          <w:ilvl w:val="0"/>
          <w:numId w:val="3"/>
        </w:numPr>
        <w:tabs>
          <w:tab w:val="left" w:pos="540"/>
        </w:tabs>
      </w:pPr>
      <w:r>
        <w:t xml:space="preserve"> Протокол осмотра доказательств от 14.12.2024 № 77 АА 123;</w:t>
      </w:r>
    </w:p>
    <w:p w14:paraId="53EFC38E" w14:textId="54C27EE4" w:rsidR="00CE293A" w:rsidRDefault="00CE293A" w:rsidP="00CE293A">
      <w:pPr>
        <w:pStyle w:val="a5"/>
        <w:numPr>
          <w:ilvl w:val="0"/>
          <w:numId w:val="3"/>
        </w:numPr>
        <w:tabs>
          <w:tab w:val="left" w:pos="540"/>
        </w:tabs>
      </w:pPr>
      <w:r>
        <w:t xml:space="preserve"> Копия свидетельства о регистрации транспортного средства серия __ № ____;</w:t>
      </w:r>
    </w:p>
    <w:p w14:paraId="1DFAB7DC" w14:textId="0876D03B" w:rsidR="00CE293A" w:rsidRDefault="00CE293A" w:rsidP="00CE293A">
      <w:pPr>
        <w:pStyle w:val="a5"/>
        <w:numPr>
          <w:ilvl w:val="0"/>
          <w:numId w:val="3"/>
        </w:numPr>
        <w:tabs>
          <w:tab w:val="left" w:pos="540"/>
        </w:tabs>
      </w:pPr>
      <w:r>
        <w:t xml:space="preserve"> Платежное поручение от 17.12.2024, подтверждающе</w:t>
      </w:r>
      <w:r w:rsidR="00B932AB">
        <w:t xml:space="preserve">е оплату </w:t>
      </w:r>
      <w:r>
        <w:t>госпошлины.</w:t>
      </w:r>
    </w:p>
    <w:p w14:paraId="35E14827" w14:textId="77777777" w:rsidR="00CE293A" w:rsidRDefault="00CE293A" w:rsidP="00CE293A">
      <w:pPr>
        <w:tabs>
          <w:tab w:val="left" w:pos="540"/>
        </w:tabs>
      </w:pPr>
    </w:p>
    <w:p w14:paraId="48BB3942" w14:textId="7C1A2019" w:rsidR="00CE293A" w:rsidRPr="00CE293A" w:rsidRDefault="00CE293A" w:rsidP="00CE293A">
      <w:pPr>
        <w:tabs>
          <w:tab w:val="left" w:pos="540"/>
        </w:tabs>
      </w:pPr>
      <w:r>
        <w:t>Иванов А.А.</w:t>
      </w:r>
      <w:r>
        <w:tab/>
      </w:r>
      <w:r>
        <w:tab/>
        <w:t>____</w:t>
      </w:r>
      <w:r w:rsidR="00710539" w:rsidRPr="00710539">
        <w:rPr>
          <w:i/>
          <w:iCs/>
          <w:u w:val="single"/>
          <w:lang w:val="en-US"/>
        </w:rPr>
        <w:t>V</w:t>
      </w:r>
      <w:r>
        <w:t xml:space="preserve">______ </w:t>
      </w:r>
    </w:p>
    <w:p w14:paraId="4828F471" w14:textId="77777777" w:rsidR="00732376" w:rsidRPr="00732376" w:rsidRDefault="00732376" w:rsidP="00732376"/>
    <w:p w14:paraId="1E9B9647" w14:textId="77777777" w:rsidR="002C79B1" w:rsidRDefault="002C79B1"/>
    <w:sectPr w:rsidR="002C79B1" w:rsidSect="007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68892E23"/>
    <w:multiLevelType w:val="hybridMultilevel"/>
    <w:tmpl w:val="CAE09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4066">
    <w:abstractNumId w:val="0"/>
  </w:num>
  <w:num w:numId="2" w16cid:durableId="1364332237">
    <w:abstractNumId w:val="1"/>
  </w:num>
  <w:num w:numId="3" w16cid:durableId="201799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00"/>
    <w:rsid w:val="001B7D61"/>
    <w:rsid w:val="00265206"/>
    <w:rsid w:val="002B3F49"/>
    <w:rsid w:val="002C79B1"/>
    <w:rsid w:val="003E172C"/>
    <w:rsid w:val="00441116"/>
    <w:rsid w:val="00501351"/>
    <w:rsid w:val="005E3031"/>
    <w:rsid w:val="00603630"/>
    <w:rsid w:val="006B4012"/>
    <w:rsid w:val="00710539"/>
    <w:rsid w:val="00732376"/>
    <w:rsid w:val="00751D7B"/>
    <w:rsid w:val="008D7541"/>
    <w:rsid w:val="00946900"/>
    <w:rsid w:val="00A071B6"/>
    <w:rsid w:val="00A208E5"/>
    <w:rsid w:val="00A362DA"/>
    <w:rsid w:val="00A46C1F"/>
    <w:rsid w:val="00B03D00"/>
    <w:rsid w:val="00B66889"/>
    <w:rsid w:val="00B932AB"/>
    <w:rsid w:val="00C07A97"/>
    <w:rsid w:val="00CE293A"/>
    <w:rsid w:val="00E03900"/>
    <w:rsid w:val="00E26205"/>
    <w:rsid w:val="00E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E20"/>
  <w15:chartTrackingRefBased/>
  <w15:docId w15:val="{D2C7CC10-1E91-45D4-9CB8-B0615BC2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3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23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E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</dc:creator>
  <cp:keywords/>
  <dc:description/>
  <cp:lastModifiedBy>Юлия Т</cp:lastModifiedBy>
  <cp:revision>18</cp:revision>
  <dcterms:created xsi:type="dcterms:W3CDTF">2024-12-18T05:38:00Z</dcterms:created>
  <dcterms:modified xsi:type="dcterms:W3CDTF">2024-12-18T07:32:00Z</dcterms:modified>
</cp:coreProperties>
</file>