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98" w:rsidRPr="009B6388" w:rsidRDefault="00FA4F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B6388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B6388">
        <w:rPr>
          <w:lang w:val="ru-RU"/>
        </w:rPr>
        <w:br/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B6388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45498" w:rsidRPr="009B6388" w:rsidRDefault="004454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5498" w:rsidRPr="009B6388" w:rsidRDefault="0044549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5"/>
      </w:tblGrid>
      <w:tr w:rsidR="00445498" w:rsidRPr="009B63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98" w:rsidRPr="009B6388" w:rsidRDefault="00FA4F43">
            <w:pPr>
              <w:rPr>
                <w:lang w:val="ru-RU"/>
              </w:rPr>
            </w:pPr>
            <w:r w:rsidRPr="009B6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9B6388">
              <w:rPr>
                <w:lang w:val="ru-RU"/>
              </w:rPr>
              <w:br/>
            </w:r>
            <w:r w:rsidRPr="009B6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B6388">
              <w:rPr>
                <w:lang w:val="ru-RU"/>
              </w:rPr>
              <w:br/>
            </w:r>
            <w:r w:rsidRPr="009B6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="009B6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П.П. Петров</w:t>
            </w:r>
            <w:r w:rsidRPr="009B6388">
              <w:rPr>
                <w:lang w:val="ru-RU"/>
              </w:rPr>
              <w:br/>
            </w:r>
            <w:r w:rsidR="009B6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9B6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B6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9B6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9B6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445498" w:rsidRPr="009B6388" w:rsidRDefault="00FA4F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Должностная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3FB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B6388">
        <w:rPr>
          <w:lang w:val="ru-RU"/>
        </w:rPr>
        <w:br/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менеджера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53FB9">
        <w:rPr>
          <w:rFonts w:hAnsi="Times New Roman" w:cs="Times New Roman"/>
          <w:color w:val="000000"/>
          <w:sz w:val="24"/>
          <w:szCs w:val="24"/>
          <w:lang w:val="ru-RU"/>
        </w:rPr>
        <w:t>маркетплейсам</w:t>
      </w:r>
      <w:proofErr w:type="spellEnd"/>
    </w:p>
    <w:p w:rsidR="00353FB9" w:rsidRDefault="00353FB9" w:rsidP="00353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FB9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353FB9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18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445498" w:rsidRDefault="00353FB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53FB9"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ОБЩИЕ ПОЛОЖЕНИЯ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должностная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менеджера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53FB9">
        <w:rPr>
          <w:rFonts w:hAnsi="Times New Roman" w:cs="Times New Roman"/>
          <w:color w:val="000000"/>
          <w:sz w:val="24"/>
          <w:szCs w:val="24"/>
          <w:lang w:val="ru-RU"/>
        </w:rPr>
        <w:t>маркетплейсам</w:t>
      </w:r>
      <w:proofErr w:type="spellEnd"/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назначении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освобождении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менеджера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53FB9">
        <w:rPr>
          <w:rFonts w:hAnsi="Times New Roman" w:cs="Times New Roman"/>
          <w:color w:val="000000"/>
          <w:sz w:val="24"/>
          <w:szCs w:val="24"/>
          <w:lang w:val="ru-RU"/>
        </w:rPr>
        <w:t>маркетплейсам</w:t>
      </w:r>
      <w:proofErr w:type="spellEnd"/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стажу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Менеджер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53FB9">
        <w:rPr>
          <w:rFonts w:hAnsi="Times New Roman" w:cs="Times New Roman"/>
          <w:color w:val="000000"/>
          <w:sz w:val="24"/>
          <w:szCs w:val="24"/>
          <w:lang w:val="ru-RU"/>
        </w:rPr>
        <w:t>маркетплейсам</w:t>
      </w:r>
      <w:proofErr w:type="spellEnd"/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45498" w:rsidRPr="009B6388" w:rsidRDefault="00FA4F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5498" w:rsidRPr="009B6388" w:rsidRDefault="00FA4F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5498" w:rsidRPr="009B6388" w:rsidRDefault="00FA4F4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Менеджер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53FB9">
        <w:rPr>
          <w:rFonts w:hAnsi="Times New Roman" w:cs="Times New Roman"/>
          <w:color w:val="000000"/>
          <w:sz w:val="24"/>
          <w:szCs w:val="24"/>
          <w:lang w:val="ru-RU"/>
        </w:rPr>
        <w:t>маркетплейсам</w:t>
      </w:r>
      <w:proofErr w:type="spellEnd"/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45498" w:rsidRPr="009B6388" w:rsidRDefault="00FA4F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руководящие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коммерческой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5498" w:rsidRPr="009B6388" w:rsidRDefault="00FA4F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рекламы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маркетинга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интернете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5498" w:rsidRPr="009B6388" w:rsidRDefault="00FA4F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поисковых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баннерных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каталогов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web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5498" w:rsidRPr="009B6388" w:rsidRDefault="00FA4F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5498" w:rsidRPr="009B6388" w:rsidRDefault="00FA4F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маркетинговой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аналитика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45498" w:rsidRPr="009B6388" w:rsidRDefault="00FA4F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маркетинга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предпринимательской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5498" w:rsidRDefault="00FA4F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маркетинга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5498" w:rsidRPr="009B6388" w:rsidRDefault="00FA4F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программные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MS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Office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интерне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5498" w:rsidRPr="009B6388" w:rsidRDefault="00FA4F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5498" w:rsidRDefault="00FA4F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5498" w:rsidRDefault="00FA4F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распорядка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5498" w:rsidRPr="009B6388" w:rsidRDefault="00FA4F4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Менеджер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53FB9">
        <w:rPr>
          <w:rFonts w:hAnsi="Times New Roman" w:cs="Times New Roman"/>
          <w:color w:val="000000"/>
          <w:sz w:val="24"/>
          <w:szCs w:val="24"/>
          <w:lang w:val="ru-RU"/>
        </w:rPr>
        <w:t>маркетплейсам</w:t>
      </w:r>
      <w:proofErr w:type="spellEnd"/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менеджера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53FB9">
        <w:rPr>
          <w:rFonts w:hAnsi="Times New Roman" w:cs="Times New Roman"/>
          <w:color w:val="000000"/>
          <w:sz w:val="24"/>
          <w:szCs w:val="24"/>
          <w:lang w:val="ru-RU"/>
        </w:rPr>
        <w:t>маркетплейсам</w:t>
      </w:r>
      <w:proofErr w:type="spellEnd"/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назначенное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Менеджер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53FB9">
        <w:rPr>
          <w:rFonts w:hAnsi="Times New Roman" w:cs="Times New Roman"/>
          <w:color w:val="000000"/>
          <w:sz w:val="24"/>
          <w:szCs w:val="24"/>
          <w:lang w:val="ru-RU"/>
        </w:rPr>
        <w:t>маркетплейсам</w:t>
      </w:r>
      <w:proofErr w:type="spellEnd"/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сле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дующие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торговли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ассортимента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ценовой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торговли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клиентами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информац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клиентов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площадками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ассортиментом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рекламными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кампаниями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продвижению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интернете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ресурса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партнерства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маркетплейсами</w:t>
      </w:r>
      <w:proofErr w:type="spellEnd"/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ритейлерами</w:t>
      </w:r>
      <w:proofErr w:type="spellEnd"/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товарных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поставок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«Клиент–менеджер»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ежемесячных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Менеджер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53FB9">
        <w:rPr>
          <w:rFonts w:hAnsi="Times New Roman" w:cs="Times New Roman"/>
          <w:color w:val="000000"/>
          <w:sz w:val="24"/>
          <w:szCs w:val="24"/>
          <w:lang w:val="ru-RU"/>
        </w:rPr>
        <w:t>маркетплейсам</w:t>
      </w:r>
      <w:proofErr w:type="spellEnd"/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Знакомиться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проектными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решениями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касающимися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Менеджер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53FB9">
        <w:rPr>
          <w:rFonts w:hAnsi="Times New Roman" w:cs="Times New Roman"/>
          <w:color w:val="000000"/>
          <w:sz w:val="24"/>
          <w:szCs w:val="24"/>
          <w:lang w:val="ru-RU"/>
        </w:rPr>
        <w:t>маркетплейсам</w:t>
      </w:r>
      <w:proofErr w:type="spellEnd"/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должностны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заключенным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совершенные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предел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уголовным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заключенным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заключенным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ПЕРЕСМОТРА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Должностная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пересматривается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изменяется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дополняется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должностную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инструкцию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4454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Должностная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7BE0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F7BE0"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6F7BE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7BE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4454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СОГЛАСОВАНО</w:t>
      </w:r>
    </w:p>
    <w:p w:rsidR="00445498" w:rsidRPr="009B6388" w:rsidRDefault="004454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дров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 _________ </w:t>
      </w:r>
      <w:r w:rsidR="006F7BE0">
        <w:rPr>
          <w:rFonts w:hAnsi="Times New Roman" w:cs="Times New Roman"/>
          <w:color w:val="000000"/>
          <w:sz w:val="24"/>
          <w:szCs w:val="24"/>
          <w:lang w:val="ru-RU"/>
        </w:rPr>
        <w:t>С.С. Сидорова</w:t>
      </w:r>
    </w:p>
    <w:p w:rsidR="00445498" w:rsidRDefault="006F7BE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6F7BE0" w:rsidRPr="009B6388" w:rsidRDefault="006F7BE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B6388">
        <w:rPr>
          <w:lang w:val="ru-RU"/>
        </w:rPr>
        <w:br/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FA4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Менеджер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53FB9">
        <w:rPr>
          <w:rFonts w:hAnsi="Times New Roman" w:cs="Times New Roman"/>
          <w:color w:val="000000"/>
          <w:sz w:val="24"/>
          <w:szCs w:val="24"/>
          <w:lang w:val="ru-RU"/>
        </w:rPr>
        <w:t>маркетплейсам</w:t>
      </w:r>
      <w:proofErr w:type="spellEnd"/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 </w:t>
      </w:r>
      <w:proofErr w:type="spellStart"/>
      <w:r w:rsidR="006F7BE0">
        <w:rPr>
          <w:rFonts w:hAnsi="Times New Roman" w:cs="Times New Roman"/>
          <w:color w:val="000000"/>
          <w:sz w:val="24"/>
          <w:szCs w:val="24"/>
          <w:lang w:val="ru-RU"/>
        </w:rPr>
        <w:t>И.И.Иванов</w:t>
      </w:r>
      <w:proofErr w:type="spellEnd"/>
    </w:p>
    <w:p w:rsidR="00445498" w:rsidRPr="006F7BE0" w:rsidRDefault="006F7BE0" w:rsidP="006F7BE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sectPr w:rsidR="00445498" w:rsidRPr="006F7BE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7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34E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53FB9"/>
    <w:rsid w:val="00445498"/>
    <w:rsid w:val="004F7E17"/>
    <w:rsid w:val="005A05CE"/>
    <w:rsid w:val="00653AF6"/>
    <w:rsid w:val="006F7BE0"/>
    <w:rsid w:val="009B6388"/>
    <w:rsid w:val="00B73A5A"/>
    <w:rsid w:val="00BF1383"/>
    <w:rsid w:val="00E438A1"/>
    <w:rsid w:val="00F01E19"/>
    <w:rsid w:val="00FA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Юлия</dc:creator>
  <dc:description>Подготовлено экспертами Актион-МЦФЭР</dc:description>
  <cp:lastModifiedBy>Горбик Юлия</cp:lastModifiedBy>
  <cp:revision>2</cp:revision>
  <dcterms:created xsi:type="dcterms:W3CDTF">2024-05-21T14:16:00Z</dcterms:created>
  <dcterms:modified xsi:type="dcterms:W3CDTF">2024-05-21T14:16:00Z</dcterms:modified>
</cp:coreProperties>
</file>